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FA24" w14:textId="794E2C2A" w:rsidR="00760851" w:rsidRPr="00977922" w:rsidRDefault="007F53DF" w:rsidP="007F53DF">
      <w:pPr>
        <w:jc w:val="center"/>
        <w:rPr>
          <w:rFonts w:ascii="Times New Roman" w:hAnsi="Times New Roman" w:cs="Times New Roman"/>
          <w:b/>
          <w:bCs/>
          <w:sz w:val="24"/>
          <w:szCs w:val="24"/>
        </w:rPr>
      </w:pPr>
      <w:r w:rsidRPr="00977922">
        <w:rPr>
          <w:rFonts w:ascii="Times New Roman" w:hAnsi="Times New Roman" w:cs="Times New Roman"/>
          <w:b/>
          <w:bCs/>
          <w:sz w:val="24"/>
          <w:szCs w:val="24"/>
        </w:rPr>
        <w:t>INDIAN WELLS CHAPTER</w:t>
      </w:r>
    </w:p>
    <w:p w14:paraId="47013421" w14:textId="5DE9BA51" w:rsidR="007F53DF" w:rsidRPr="00977922" w:rsidRDefault="007F53DF" w:rsidP="007F53DF">
      <w:pPr>
        <w:jc w:val="center"/>
        <w:rPr>
          <w:rFonts w:ascii="Times New Roman" w:hAnsi="Times New Roman" w:cs="Times New Roman"/>
          <w:b/>
          <w:bCs/>
          <w:sz w:val="24"/>
          <w:szCs w:val="24"/>
        </w:rPr>
      </w:pPr>
      <w:r w:rsidRPr="00977922">
        <w:rPr>
          <w:rFonts w:ascii="Times New Roman" w:hAnsi="Times New Roman" w:cs="Times New Roman"/>
          <w:b/>
          <w:bCs/>
          <w:sz w:val="24"/>
          <w:szCs w:val="24"/>
        </w:rPr>
        <w:t>HOUSING DISCRETIONARY FUNDS POLIC</w:t>
      </w:r>
      <w:r w:rsidR="00A23620" w:rsidRPr="00977922">
        <w:rPr>
          <w:rFonts w:ascii="Times New Roman" w:hAnsi="Times New Roman" w:cs="Times New Roman"/>
          <w:b/>
          <w:bCs/>
          <w:sz w:val="24"/>
          <w:szCs w:val="24"/>
        </w:rPr>
        <w:t xml:space="preserve">IES </w:t>
      </w:r>
      <w:r w:rsidRPr="00977922">
        <w:rPr>
          <w:rFonts w:ascii="Times New Roman" w:hAnsi="Times New Roman" w:cs="Times New Roman"/>
          <w:b/>
          <w:bCs/>
          <w:sz w:val="24"/>
          <w:szCs w:val="24"/>
        </w:rPr>
        <w:t>AND PROCEDURES</w:t>
      </w:r>
    </w:p>
    <w:p w14:paraId="0431F45D" w14:textId="0B784671" w:rsidR="007F53DF" w:rsidRPr="00977922" w:rsidRDefault="007F53DF" w:rsidP="00A13A59">
      <w:pPr>
        <w:rPr>
          <w:rFonts w:ascii="Times New Roman" w:hAnsi="Times New Roman" w:cs="Times New Roman"/>
          <w:b/>
          <w:bCs/>
          <w:sz w:val="24"/>
          <w:szCs w:val="24"/>
        </w:rPr>
      </w:pPr>
    </w:p>
    <w:p w14:paraId="20330870" w14:textId="0CADDDA6" w:rsidR="007F53DF" w:rsidRPr="00977922" w:rsidRDefault="007F53DF" w:rsidP="007F53DF">
      <w:pPr>
        <w:rPr>
          <w:rFonts w:ascii="Times New Roman" w:hAnsi="Times New Roman" w:cs="Times New Roman"/>
          <w:b/>
          <w:bCs/>
          <w:sz w:val="24"/>
          <w:szCs w:val="24"/>
        </w:rPr>
      </w:pPr>
      <w:r w:rsidRPr="00977922">
        <w:rPr>
          <w:rFonts w:ascii="Times New Roman" w:hAnsi="Times New Roman" w:cs="Times New Roman"/>
          <w:b/>
          <w:bCs/>
          <w:sz w:val="24"/>
          <w:szCs w:val="24"/>
        </w:rPr>
        <w:t>AUTHORIZATION</w:t>
      </w:r>
    </w:p>
    <w:p w14:paraId="051CE03B" w14:textId="37786850" w:rsidR="007F53DF" w:rsidRDefault="007F53DF" w:rsidP="007F53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Pursuant to 26 N.N.C., Section 101 (A), the Indian Wells Chapter has formulated, </w:t>
      </w:r>
      <w:r w:rsidR="00A23620">
        <w:rPr>
          <w:rFonts w:ascii="Times New Roman" w:hAnsi="Times New Roman" w:cs="Times New Roman"/>
          <w:sz w:val="24"/>
          <w:szCs w:val="24"/>
        </w:rPr>
        <w:t>implemented,</w:t>
      </w:r>
      <w:r>
        <w:rPr>
          <w:rFonts w:ascii="Times New Roman" w:hAnsi="Times New Roman" w:cs="Times New Roman"/>
          <w:sz w:val="24"/>
          <w:szCs w:val="24"/>
        </w:rPr>
        <w:t xml:space="preserve"> and operates by the Five Management System (FMS) to ensure accountability and has developed policies and procedures for the Chapter Housing Discretionary Funds.</w:t>
      </w:r>
    </w:p>
    <w:p w14:paraId="56218F6E" w14:textId="27B3D98D" w:rsidR="00A23620" w:rsidRDefault="007F53DF" w:rsidP="00A236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Pursuant to the Indian Wells Chapter Resolution </w:t>
      </w:r>
      <w:r w:rsidRPr="00D551A6">
        <w:rPr>
          <w:rFonts w:ascii="Times New Roman" w:hAnsi="Times New Roman" w:cs="Times New Roman"/>
          <w:b/>
          <w:bCs/>
          <w:sz w:val="24"/>
          <w:szCs w:val="24"/>
          <w:u w:val="single"/>
        </w:rPr>
        <w:t>IWC-22-</w:t>
      </w:r>
      <w:r w:rsidR="00203755" w:rsidRPr="00D551A6">
        <w:rPr>
          <w:rFonts w:ascii="Times New Roman" w:hAnsi="Times New Roman" w:cs="Times New Roman"/>
          <w:b/>
          <w:bCs/>
          <w:sz w:val="24"/>
          <w:szCs w:val="24"/>
          <w:u w:val="single"/>
        </w:rPr>
        <w:t>14</w:t>
      </w:r>
      <w:r>
        <w:rPr>
          <w:rFonts w:ascii="Times New Roman" w:hAnsi="Times New Roman" w:cs="Times New Roman"/>
          <w:sz w:val="24"/>
          <w:szCs w:val="24"/>
        </w:rPr>
        <w:t xml:space="preserve">, the Chapter Housing Discretionary Funds Policies and Procedures </w:t>
      </w:r>
      <w:r w:rsidR="00A23620">
        <w:rPr>
          <w:rFonts w:ascii="Times New Roman" w:hAnsi="Times New Roman" w:cs="Times New Roman"/>
          <w:sz w:val="24"/>
          <w:szCs w:val="24"/>
        </w:rPr>
        <w:t>is hereby approved.</w:t>
      </w:r>
    </w:p>
    <w:p w14:paraId="3AED9D71" w14:textId="0EA1FB13" w:rsidR="00A23620" w:rsidRDefault="00A23620" w:rsidP="00A23620">
      <w:pPr>
        <w:rPr>
          <w:rFonts w:ascii="Times New Roman" w:hAnsi="Times New Roman" w:cs="Times New Roman"/>
          <w:sz w:val="24"/>
          <w:szCs w:val="24"/>
        </w:rPr>
      </w:pPr>
    </w:p>
    <w:p w14:paraId="7729BD9F" w14:textId="68CED97D" w:rsidR="00A23620" w:rsidRPr="00977922" w:rsidRDefault="00A23620" w:rsidP="00A23620">
      <w:pPr>
        <w:pStyle w:val="ListParagraph"/>
        <w:numPr>
          <w:ilvl w:val="0"/>
          <w:numId w:val="4"/>
        </w:numPr>
        <w:rPr>
          <w:rFonts w:ascii="Times New Roman" w:hAnsi="Times New Roman" w:cs="Times New Roman"/>
          <w:b/>
          <w:bCs/>
          <w:sz w:val="24"/>
          <w:szCs w:val="24"/>
        </w:rPr>
      </w:pPr>
      <w:r w:rsidRPr="00977922">
        <w:rPr>
          <w:rFonts w:ascii="Times New Roman" w:hAnsi="Times New Roman" w:cs="Times New Roman"/>
          <w:b/>
          <w:bCs/>
          <w:sz w:val="24"/>
          <w:szCs w:val="24"/>
        </w:rPr>
        <w:t>PURPOSE</w:t>
      </w:r>
    </w:p>
    <w:p w14:paraId="627A89B8" w14:textId="4369CC23" w:rsidR="00A23620" w:rsidRDefault="00A23620" w:rsidP="00A2362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purpose of these policies and procedures is to provide guidance to Indian Wells Chapter in administering Navajo Nation Housing Discretionary Funds where the chapter lacks policies and procedures of its own. The Navajo Nation appropriates these funds to provide eligible Navajos with housing assistance in the form of minor repair, major repair, renovation, addition, electrical </w:t>
      </w:r>
      <w:r w:rsidR="00977922">
        <w:rPr>
          <w:rFonts w:ascii="Times New Roman" w:hAnsi="Times New Roman" w:cs="Times New Roman"/>
          <w:sz w:val="24"/>
          <w:szCs w:val="24"/>
        </w:rPr>
        <w:t>wiring,</w:t>
      </w:r>
      <w:r>
        <w:rPr>
          <w:rFonts w:ascii="Times New Roman" w:hAnsi="Times New Roman" w:cs="Times New Roman"/>
          <w:sz w:val="24"/>
          <w:szCs w:val="24"/>
        </w:rPr>
        <w:t xml:space="preserve"> and new construction costs.</w:t>
      </w:r>
    </w:p>
    <w:p w14:paraId="4D0AC72D" w14:textId="3187F16D" w:rsidR="00A23620" w:rsidRDefault="00A23620" w:rsidP="00A23620">
      <w:pPr>
        <w:pStyle w:val="ListParagraph"/>
        <w:ind w:left="1080"/>
        <w:rPr>
          <w:rFonts w:ascii="Times New Roman" w:hAnsi="Times New Roman" w:cs="Times New Roman"/>
          <w:sz w:val="24"/>
          <w:szCs w:val="24"/>
        </w:rPr>
      </w:pPr>
    </w:p>
    <w:p w14:paraId="2B5A634E" w14:textId="77777777" w:rsidR="00024662" w:rsidRDefault="00024662" w:rsidP="00A23620">
      <w:pPr>
        <w:pStyle w:val="ListParagraph"/>
        <w:ind w:left="1080"/>
        <w:rPr>
          <w:rFonts w:ascii="Times New Roman" w:hAnsi="Times New Roman" w:cs="Times New Roman"/>
          <w:sz w:val="24"/>
          <w:szCs w:val="24"/>
        </w:rPr>
      </w:pPr>
    </w:p>
    <w:p w14:paraId="4745A18A" w14:textId="70C6A7D5" w:rsidR="00A23620" w:rsidRPr="00977922" w:rsidRDefault="00A23620" w:rsidP="00A23620">
      <w:pPr>
        <w:pStyle w:val="ListParagraph"/>
        <w:numPr>
          <w:ilvl w:val="0"/>
          <w:numId w:val="4"/>
        </w:numPr>
        <w:rPr>
          <w:rFonts w:ascii="Times New Roman" w:hAnsi="Times New Roman" w:cs="Times New Roman"/>
          <w:b/>
          <w:bCs/>
          <w:sz w:val="24"/>
          <w:szCs w:val="24"/>
        </w:rPr>
      </w:pPr>
      <w:r w:rsidRPr="00977922">
        <w:rPr>
          <w:rFonts w:ascii="Times New Roman" w:hAnsi="Times New Roman" w:cs="Times New Roman"/>
          <w:b/>
          <w:bCs/>
          <w:sz w:val="24"/>
          <w:szCs w:val="24"/>
        </w:rPr>
        <w:t>DEFINITIONS</w:t>
      </w:r>
    </w:p>
    <w:p w14:paraId="102197A2" w14:textId="66FD8C4B" w:rsidR="00A23620" w:rsidRDefault="00A23620" w:rsidP="00A2362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t>
      </w:r>
      <w:r w:rsidR="00F617BC">
        <w:rPr>
          <w:rFonts w:ascii="Times New Roman" w:hAnsi="Times New Roman" w:cs="Times New Roman"/>
          <w:sz w:val="24"/>
          <w:szCs w:val="24"/>
        </w:rPr>
        <w:t>Chapter</w:t>
      </w:r>
      <w:r>
        <w:rPr>
          <w:rFonts w:ascii="Times New Roman" w:hAnsi="Times New Roman" w:cs="Times New Roman"/>
          <w:sz w:val="24"/>
          <w:szCs w:val="24"/>
        </w:rPr>
        <w:t xml:space="preserve"> administration” means the employees of the chapter which includes, but is not limited to, the chapter Community Service Coordinator and Accounts Maintenance Specialist</w:t>
      </w:r>
      <w:r w:rsidR="005B633A">
        <w:rPr>
          <w:rFonts w:ascii="Times New Roman" w:hAnsi="Times New Roman" w:cs="Times New Roman"/>
          <w:sz w:val="24"/>
          <w:szCs w:val="24"/>
        </w:rPr>
        <w:t>.</w:t>
      </w:r>
    </w:p>
    <w:p w14:paraId="54B76124" w14:textId="32D8D5FB" w:rsidR="005B633A" w:rsidRDefault="005B633A" w:rsidP="00A2362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t>
      </w:r>
      <w:r w:rsidR="00F617BC">
        <w:rPr>
          <w:rFonts w:ascii="Times New Roman" w:hAnsi="Times New Roman" w:cs="Times New Roman"/>
          <w:sz w:val="24"/>
          <w:szCs w:val="24"/>
        </w:rPr>
        <w:t>C</w:t>
      </w:r>
      <w:r w:rsidR="00A13A59">
        <w:rPr>
          <w:rFonts w:ascii="Times New Roman" w:hAnsi="Times New Roman" w:cs="Times New Roman"/>
          <w:sz w:val="24"/>
          <w:szCs w:val="24"/>
        </w:rPr>
        <w:t xml:space="preserve">ommunity </w:t>
      </w:r>
      <w:r w:rsidR="004F6748">
        <w:rPr>
          <w:rFonts w:ascii="Times New Roman" w:hAnsi="Times New Roman" w:cs="Times New Roman"/>
          <w:sz w:val="24"/>
          <w:szCs w:val="24"/>
        </w:rPr>
        <w:t>Service Coordinator</w:t>
      </w:r>
      <w:r>
        <w:rPr>
          <w:rFonts w:ascii="Times New Roman" w:hAnsi="Times New Roman" w:cs="Times New Roman"/>
          <w:sz w:val="24"/>
          <w:szCs w:val="24"/>
        </w:rPr>
        <w:t>” means a chapter employee who performs the duties prescribed in 26 N.N.C., subsection</w:t>
      </w:r>
      <w:r w:rsidR="004549F6">
        <w:rPr>
          <w:rFonts w:ascii="Times New Roman" w:hAnsi="Times New Roman" w:cs="Times New Roman"/>
          <w:sz w:val="24"/>
          <w:szCs w:val="24"/>
        </w:rPr>
        <w:t>s</w:t>
      </w:r>
      <w:r>
        <w:rPr>
          <w:rFonts w:ascii="Times New Roman" w:hAnsi="Times New Roman" w:cs="Times New Roman"/>
          <w:sz w:val="24"/>
          <w:szCs w:val="24"/>
        </w:rPr>
        <w:t xml:space="preserve"> 1004(B), 1004(C), and 2003(B), and includes employees referred to as community service coordinators.</w:t>
      </w:r>
    </w:p>
    <w:p w14:paraId="3B5955F1" w14:textId="742E2CAF" w:rsidR="005B633A" w:rsidRDefault="005B633A" w:rsidP="00A2362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“handicapped” means a person who is legally blind, legally deaf, physically disabled due to the loss of one more limbs, chair or bed bound, unable to walk without crutches or a walker, a mentally disabled adult who requires a companion to aid in the basic needs or prevented from minor physical exertion such as housework due to severe health or respiratory problems.</w:t>
      </w:r>
    </w:p>
    <w:p w14:paraId="4136399F" w14:textId="0DA85BFE" w:rsidR="005F6B2E" w:rsidRDefault="005B633A" w:rsidP="003F6B0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“houses” means framed construction (conventional</w:t>
      </w:r>
      <w:r w:rsidR="008A7469">
        <w:rPr>
          <w:rFonts w:ascii="Times New Roman" w:hAnsi="Times New Roman" w:cs="Times New Roman"/>
          <w:sz w:val="24"/>
          <w:szCs w:val="24"/>
        </w:rPr>
        <w:t xml:space="preserve">, </w:t>
      </w:r>
      <w:r w:rsidR="00977922">
        <w:rPr>
          <w:rFonts w:ascii="Times New Roman" w:hAnsi="Times New Roman" w:cs="Times New Roman"/>
          <w:sz w:val="24"/>
          <w:szCs w:val="24"/>
        </w:rPr>
        <w:t>prefabricated</w:t>
      </w:r>
      <w:r w:rsidR="008A7469">
        <w:rPr>
          <w:rFonts w:ascii="Times New Roman" w:hAnsi="Times New Roman" w:cs="Times New Roman"/>
          <w:sz w:val="24"/>
          <w:szCs w:val="24"/>
        </w:rPr>
        <w:t>, modular, steel, etc.) block and brick construction, log construction, Hogan construction (log or framed), adobe construction (traditional Pueblo adobe, stabilized or semi-stabilized adobe, compressed adobe block, adobe as a filler material, rammed earth etc.), solar energy construction (passive, active and appropriate technology).</w:t>
      </w:r>
    </w:p>
    <w:p w14:paraId="37403D4A" w14:textId="77777777" w:rsidR="000F0AE4" w:rsidRPr="000F0AE4" w:rsidRDefault="000F0AE4" w:rsidP="000F0AE4">
      <w:pPr>
        <w:rPr>
          <w:rFonts w:ascii="Times New Roman" w:hAnsi="Times New Roman" w:cs="Times New Roman"/>
          <w:sz w:val="24"/>
          <w:szCs w:val="24"/>
        </w:rPr>
      </w:pPr>
    </w:p>
    <w:p w14:paraId="7701279A" w14:textId="17623E15" w:rsidR="008A7469" w:rsidRDefault="008A7469" w:rsidP="008A7469">
      <w:pPr>
        <w:rPr>
          <w:rFonts w:ascii="Times New Roman" w:hAnsi="Times New Roman" w:cs="Times New Roman"/>
          <w:sz w:val="24"/>
          <w:szCs w:val="24"/>
        </w:rPr>
      </w:pPr>
    </w:p>
    <w:p w14:paraId="2EF470DD" w14:textId="75678D1C" w:rsidR="008A7469" w:rsidRPr="000F0AE4" w:rsidRDefault="008A7469" w:rsidP="000F0AE4">
      <w:pPr>
        <w:pStyle w:val="ListParagraph"/>
        <w:numPr>
          <w:ilvl w:val="0"/>
          <w:numId w:val="4"/>
        </w:numPr>
        <w:rPr>
          <w:rFonts w:ascii="Times New Roman" w:hAnsi="Times New Roman" w:cs="Times New Roman"/>
          <w:b/>
          <w:bCs/>
          <w:sz w:val="24"/>
          <w:szCs w:val="24"/>
        </w:rPr>
      </w:pPr>
      <w:r w:rsidRPr="000F0AE4">
        <w:rPr>
          <w:rFonts w:ascii="Times New Roman" w:hAnsi="Times New Roman" w:cs="Times New Roman"/>
          <w:b/>
          <w:bCs/>
          <w:sz w:val="24"/>
          <w:szCs w:val="24"/>
        </w:rPr>
        <w:t>TYPES OF ASSISTANCE</w:t>
      </w:r>
    </w:p>
    <w:p w14:paraId="07549367" w14:textId="6306BE95" w:rsidR="008A7469" w:rsidRDefault="008A7469" w:rsidP="008A746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Category A (Minor Repair) is for minor repairs and maintenance type for occupied existing houses not to exceed $2,000.00.</w:t>
      </w:r>
    </w:p>
    <w:p w14:paraId="14CA546A" w14:textId="07C7C78C" w:rsidR="008A7469" w:rsidRDefault="008A7469" w:rsidP="008A746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Category B (Major Repair or Addition) is for repairs of occupied existing houses to bring the structures up to </w:t>
      </w:r>
      <w:r w:rsidR="00DD3B4D">
        <w:rPr>
          <w:rFonts w:ascii="Times New Roman" w:hAnsi="Times New Roman" w:cs="Times New Roman"/>
          <w:sz w:val="24"/>
          <w:szCs w:val="24"/>
        </w:rPr>
        <w:t xml:space="preserve">safe and livable conditions and may include plumbing and electrical work. It also is for addition to occupied existing houses </w:t>
      </w:r>
      <w:r w:rsidR="00977922">
        <w:rPr>
          <w:rFonts w:ascii="Times New Roman" w:hAnsi="Times New Roman" w:cs="Times New Roman"/>
          <w:sz w:val="24"/>
          <w:szCs w:val="24"/>
        </w:rPr>
        <w:t>to</w:t>
      </w:r>
      <w:r w:rsidR="00DD3B4D">
        <w:rPr>
          <w:rFonts w:ascii="Times New Roman" w:hAnsi="Times New Roman" w:cs="Times New Roman"/>
          <w:sz w:val="24"/>
          <w:szCs w:val="24"/>
        </w:rPr>
        <w:t xml:space="preserve"> provide more adequate living spaces or bathroom for sanitation reasons not to exceed $2,000.00.</w:t>
      </w:r>
    </w:p>
    <w:p w14:paraId="7E3D6C1C" w14:textId="25D79AA9" w:rsidR="00DD3B4D" w:rsidRDefault="00DD3B4D" w:rsidP="008A746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Category C (Partial Assistance) is for partially financed self-help construction of new houses. Electrical wiring and plumbing </w:t>
      </w:r>
      <w:r w:rsidR="00F617BC">
        <w:rPr>
          <w:rFonts w:ascii="Times New Roman" w:hAnsi="Times New Roman" w:cs="Times New Roman"/>
          <w:sz w:val="24"/>
          <w:szCs w:val="24"/>
        </w:rPr>
        <w:t>are</w:t>
      </w:r>
      <w:r>
        <w:rPr>
          <w:rFonts w:ascii="Times New Roman" w:hAnsi="Times New Roman" w:cs="Times New Roman"/>
          <w:sz w:val="24"/>
          <w:szCs w:val="24"/>
        </w:rPr>
        <w:t xml:space="preserve"> allowed under this category not to exceed $2,000.00.</w:t>
      </w:r>
    </w:p>
    <w:p w14:paraId="333A3848" w14:textId="64A9C93C" w:rsidR="00DD3B4D" w:rsidRDefault="00DD3B4D" w:rsidP="008A746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Category D (New Construction) is for construction of new houses with electrical wiring and plumbing. ($0.00).</w:t>
      </w:r>
    </w:p>
    <w:p w14:paraId="6DAEBB26" w14:textId="77777777" w:rsidR="003F6B0D" w:rsidRDefault="003F6B0D" w:rsidP="003F6B0D">
      <w:pPr>
        <w:pStyle w:val="ListParagraph"/>
        <w:ind w:left="1440"/>
        <w:rPr>
          <w:rFonts w:ascii="Times New Roman" w:hAnsi="Times New Roman" w:cs="Times New Roman"/>
          <w:sz w:val="24"/>
          <w:szCs w:val="24"/>
        </w:rPr>
      </w:pPr>
    </w:p>
    <w:p w14:paraId="609A022C" w14:textId="53BFDC08" w:rsidR="00DD3B4D" w:rsidRDefault="00DD3B4D" w:rsidP="00DD3B4D">
      <w:pPr>
        <w:pStyle w:val="ListParagraph"/>
        <w:ind w:left="1440"/>
        <w:rPr>
          <w:rFonts w:ascii="Times New Roman" w:hAnsi="Times New Roman" w:cs="Times New Roman"/>
          <w:sz w:val="24"/>
          <w:szCs w:val="24"/>
        </w:rPr>
      </w:pPr>
    </w:p>
    <w:p w14:paraId="0269118D" w14:textId="5E228547" w:rsidR="003F0C5C" w:rsidRPr="00977922" w:rsidRDefault="003F0C5C" w:rsidP="003F0C5C">
      <w:pPr>
        <w:pStyle w:val="ListParagraph"/>
        <w:numPr>
          <w:ilvl w:val="0"/>
          <w:numId w:val="4"/>
        </w:numPr>
        <w:rPr>
          <w:rFonts w:ascii="Times New Roman" w:hAnsi="Times New Roman" w:cs="Times New Roman"/>
          <w:b/>
          <w:bCs/>
          <w:sz w:val="24"/>
          <w:szCs w:val="24"/>
        </w:rPr>
      </w:pPr>
      <w:r w:rsidRPr="00977922">
        <w:rPr>
          <w:rFonts w:ascii="Times New Roman" w:hAnsi="Times New Roman" w:cs="Times New Roman"/>
          <w:b/>
          <w:bCs/>
          <w:sz w:val="24"/>
          <w:szCs w:val="24"/>
        </w:rPr>
        <w:t>EXPENDITURE REQUIREMENTS AND REPORTING</w:t>
      </w:r>
    </w:p>
    <w:p w14:paraId="6D5FE8C8" w14:textId="69D9BA32" w:rsidR="003F0C5C" w:rsidRDefault="003F0C5C" w:rsidP="003F0C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expenditures shall be duly approved by the Chapter membership and set out in the budget.</w:t>
      </w:r>
    </w:p>
    <w:p w14:paraId="54CCF578" w14:textId="60C8FF6E" w:rsidR="003F0C5C" w:rsidRDefault="003F0C5C" w:rsidP="003F0C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Chapter Administration shall make proper accounting and bookkeeping entries for all expenditures.</w:t>
      </w:r>
    </w:p>
    <w:p w14:paraId="19FC150D" w14:textId="1FBD9CB0" w:rsidR="003F0C5C" w:rsidRDefault="003F0C5C" w:rsidP="003F0C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Chapter has the discretion to allow for pre-construction costs including costs associated with</w:t>
      </w:r>
      <w:r w:rsidR="00101B6C">
        <w:rPr>
          <w:rFonts w:ascii="Times New Roman" w:hAnsi="Times New Roman" w:cs="Times New Roman"/>
          <w:sz w:val="24"/>
          <w:szCs w:val="24"/>
        </w:rPr>
        <w:t xml:space="preserve"> obtaining residential lease</w:t>
      </w:r>
      <w:r w:rsidR="00B24CF5">
        <w:rPr>
          <w:rFonts w:ascii="Times New Roman" w:hAnsi="Times New Roman" w:cs="Times New Roman"/>
          <w:sz w:val="24"/>
          <w:szCs w:val="24"/>
        </w:rPr>
        <w:t>/home site leases, including but not limited to archaeological survey cost, environmental clearance costs and land survey costs not to exceed $500.00.</w:t>
      </w:r>
    </w:p>
    <w:p w14:paraId="4830BF90" w14:textId="6F60C714" w:rsidR="00B24CF5" w:rsidRDefault="00B24CF5" w:rsidP="003F0C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Prior to commencing any work, the chapter CSC shall prepare a Statement of Work to be undertaken which lists the construction and a brief description of the construction plan.</w:t>
      </w:r>
    </w:p>
    <w:p w14:paraId="6EC23E2D" w14:textId="696C5A62" w:rsidR="00B24CF5" w:rsidRDefault="00B24CF5" w:rsidP="003F0C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Upon completion of the work, the Chapter CSC shall prepare a Performance Report briefly describing the accomplishments as they relate to the Statement of Work.</w:t>
      </w:r>
    </w:p>
    <w:p w14:paraId="7CD46399" w14:textId="18C58A71" w:rsidR="00B24CF5" w:rsidRDefault="00B24CF5" w:rsidP="003F0C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At the end of each quarter, the Chapter Administration shall prepare a written expenditure report which includes a brief description </w:t>
      </w:r>
      <w:r w:rsidR="00E856A2">
        <w:rPr>
          <w:rFonts w:ascii="Times New Roman" w:hAnsi="Times New Roman" w:cs="Times New Roman"/>
          <w:sz w:val="24"/>
          <w:szCs w:val="24"/>
        </w:rPr>
        <w:t>of the expenditure and achievements for that quarter. The Chapter Administration shall submit the report to the Administrative Service Center.</w:t>
      </w:r>
    </w:p>
    <w:p w14:paraId="5E433452" w14:textId="047D0B75" w:rsidR="00E856A2" w:rsidRDefault="00E856A2" w:rsidP="00E856A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Community Member shall be assisted once every two (2) years with Housing Discretionary Funds.</w:t>
      </w:r>
    </w:p>
    <w:p w14:paraId="68B71378" w14:textId="77777777" w:rsidR="000F0AE4" w:rsidRDefault="000F0AE4" w:rsidP="000F0AE4">
      <w:pPr>
        <w:rPr>
          <w:rFonts w:ascii="Times New Roman" w:hAnsi="Times New Roman" w:cs="Times New Roman"/>
          <w:sz w:val="24"/>
          <w:szCs w:val="24"/>
        </w:rPr>
      </w:pPr>
    </w:p>
    <w:p w14:paraId="0854D575" w14:textId="77777777" w:rsidR="000F0AE4" w:rsidRDefault="000F0AE4" w:rsidP="000F0AE4">
      <w:pPr>
        <w:rPr>
          <w:rFonts w:ascii="Times New Roman" w:hAnsi="Times New Roman" w:cs="Times New Roman"/>
          <w:sz w:val="24"/>
          <w:szCs w:val="24"/>
        </w:rPr>
      </w:pPr>
    </w:p>
    <w:p w14:paraId="0A83E712" w14:textId="77777777" w:rsidR="000F0AE4" w:rsidRDefault="000F0AE4" w:rsidP="000F0AE4">
      <w:pPr>
        <w:rPr>
          <w:rFonts w:ascii="Times New Roman" w:hAnsi="Times New Roman" w:cs="Times New Roman"/>
          <w:sz w:val="24"/>
          <w:szCs w:val="24"/>
        </w:rPr>
      </w:pPr>
    </w:p>
    <w:p w14:paraId="38125387" w14:textId="77777777" w:rsidR="000F0AE4" w:rsidRPr="000F0AE4" w:rsidRDefault="000F0AE4" w:rsidP="000F0AE4">
      <w:pPr>
        <w:rPr>
          <w:rFonts w:ascii="Times New Roman" w:hAnsi="Times New Roman" w:cs="Times New Roman"/>
          <w:sz w:val="24"/>
          <w:szCs w:val="24"/>
        </w:rPr>
      </w:pPr>
    </w:p>
    <w:p w14:paraId="4C2D4492" w14:textId="77777777" w:rsidR="00E856A2" w:rsidRDefault="00E856A2" w:rsidP="00E856A2">
      <w:pPr>
        <w:pStyle w:val="ListParagraph"/>
        <w:ind w:left="1440"/>
        <w:rPr>
          <w:rFonts w:ascii="Times New Roman" w:hAnsi="Times New Roman" w:cs="Times New Roman"/>
          <w:sz w:val="24"/>
          <w:szCs w:val="24"/>
        </w:rPr>
      </w:pPr>
    </w:p>
    <w:p w14:paraId="55D66160" w14:textId="77777777" w:rsidR="003F6B0D" w:rsidRPr="00E856A2" w:rsidRDefault="003F6B0D" w:rsidP="00E856A2">
      <w:pPr>
        <w:pStyle w:val="ListParagraph"/>
        <w:ind w:left="1440"/>
        <w:rPr>
          <w:rFonts w:ascii="Times New Roman" w:hAnsi="Times New Roman" w:cs="Times New Roman"/>
          <w:sz w:val="24"/>
          <w:szCs w:val="24"/>
        </w:rPr>
      </w:pPr>
    </w:p>
    <w:p w14:paraId="1E7790EF" w14:textId="7FAC704C" w:rsidR="00E856A2" w:rsidRPr="00977922" w:rsidRDefault="00E856A2" w:rsidP="00E856A2">
      <w:pPr>
        <w:pStyle w:val="ListParagraph"/>
        <w:numPr>
          <w:ilvl w:val="0"/>
          <w:numId w:val="4"/>
        </w:numPr>
        <w:rPr>
          <w:rFonts w:ascii="Times New Roman" w:hAnsi="Times New Roman" w:cs="Times New Roman"/>
          <w:b/>
          <w:bCs/>
          <w:sz w:val="24"/>
          <w:szCs w:val="24"/>
        </w:rPr>
      </w:pPr>
      <w:r w:rsidRPr="00977922">
        <w:rPr>
          <w:rFonts w:ascii="Times New Roman" w:hAnsi="Times New Roman" w:cs="Times New Roman"/>
          <w:b/>
          <w:bCs/>
          <w:sz w:val="24"/>
          <w:szCs w:val="24"/>
        </w:rPr>
        <w:t>PROJECT APPLICATION</w:t>
      </w:r>
    </w:p>
    <w:p w14:paraId="155D1CF5" w14:textId="18CE8D77" w:rsidR="00E856A2" w:rsidRDefault="00E856A2" w:rsidP="00E856A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To be eligible to receive Housing Discretionary Funds, an applicant must be:</w:t>
      </w:r>
    </w:p>
    <w:p w14:paraId="4715DC3B" w14:textId="7D01693A" w:rsidR="00E856A2" w:rsidRDefault="00E856A2" w:rsidP="00E856A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 registered member of the Chapter</w:t>
      </w:r>
    </w:p>
    <w:p w14:paraId="3A2EC963" w14:textId="592E8EE7" w:rsidR="00E856A2" w:rsidRDefault="00E856A2" w:rsidP="00E856A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 possession of a Certificate Degree of Indian Blood</w:t>
      </w:r>
    </w:p>
    <w:p w14:paraId="6A2D1EC3" w14:textId="75822E56" w:rsidR="00E856A2" w:rsidRDefault="00E856A2" w:rsidP="00E856A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 possession of a Social Security Card</w:t>
      </w:r>
    </w:p>
    <w:p w14:paraId="1E38A30A" w14:textId="4583FF2D" w:rsidR="00E856A2" w:rsidRDefault="00E856A2" w:rsidP="00E856A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Able to prove home ownership by title or lease</w:t>
      </w:r>
    </w:p>
    <w:p w14:paraId="73E14D51" w14:textId="5EE44F82" w:rsidR="00E856A2" w:rsidRDefault="00841C11" w:rsidP="00E856A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Able to prove the home is the primary residence of the applicant, and</w:t>
      </w:r>
    </w:p>
    <w:p w14:paraId="77CB05BE" w14:textId="42D0809A" w:rsidR="00841C11" w:rsidRDefault="00841C11" w:rsidP="00E856A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Able to prove the home </w:t>
      </w:r>
      <w:r w:rsidR="00977922">
        <w:rPr>
          <w:rFonts w:ascii="Times New Roman" w:hAnsi="Times New Roman" w:cs="Times New Roman"/>
          <w:sz w:val="24"/>
          <w:szCs w:val="24"/>
        </w:rPr>
        <w:t>needs</w:t>
      </w:r>
      <w:r>
        <w:rPr>
          <w:rFonts w:ascii="Times New Roman" w:hAnsi="Times New Roman" w:cs="Times New Roman"/>
          <w:sz w:val="24"/>
          <w:szCs w:val="24"/>
        </w:rPr>
        <w:t xml:space="preserve"> renovation, </w:t>
      </w:r>
      <w:r w:rsidR="00977922">
        <w:rPr>
          <w:rFonts w:ascii="Times New Roman" w:hAnsi="Times New Roman" w:cs="Times New Roman"/>
          <w:sz w:val="24"/>
          <w:szCs w:val="24"/>
        </w:rPr>
        <w:t>repair,</w:t>
      </w:r>
      <w:r>
        <w:rPr>
          <w:rFonts w:ascii="Times New Roman" w:hAnsi="Times New Roman" w:cs="Times New Roman"/>
          <w:sz w:val="24"/>
          <w:szCs w:val="24"/>
        </w:rPr>
        <w:t xml:space="preserve"> or improvement</w:t>
      </w:r>
    </w:p>
    <w:p w14:paraId="73CA2CB0" w14:textId="0A61D9E5" w:rsidR="00841C11" w:rsidRDefault="00841C11" w:rsidP="00841C1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The Applicant must submit:</w:t>
      </w:r>
    </w:p>
    <w:p w14:paraId="66F0E56E" w14:textId="36F1AC5E" w:rsidR="00841C11" w:rsidRDefault="00841C11" w:rsidP="00841C1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 completed Checklist of Requested Documents (Attachment A)</w:t>
      </w:r>
    </w:p>
    <w:p w14:paraId="706E68C3" w14:textId="06077FF4" w:rsidR="00841C11" w:rsidRDefault="00841C11" w:rsidP="00841C1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 completed Housing Discretionary Application (Attachment B)</w:t>
      </w:r>
    </w:p>
    <w:p w14:paraId="5010F2B4" w14:textId="77777777" w:rsidR="00C36BB1" w:rsidRPr="00C36BB1" w:rsidRDefault="00C36BB1" w:rsidP="00C36BB1">
      <w:pPr>
        <w:pStyle w:val="ListParagraph"/>
        <w:numPr>
          <w:ilvl w:val="0"/>
          <w:numId w:val="10"/>
        </w:numPr>
        <w:rPr>
          <w:rFonts w:ascii="Times New Roman" w:hAnsi="Times New Roman" w:cs="Times New Roman"/>
          <w:sz w:val="24"/>
          <w:szCs w:val="24"/>
        </w:rPr>
      </w:pPr>
      <w:r w:rsidRPr="00C36BB1">
        <w:rPr>
          <w:rFonts w:ascii="Times New Roman" w:hAnsi="Times New Roman" w:cs="Times New Roman"/>
          <w:sz w:val="24"/>
          <w:szCs w:val="24"/>
        </w:rPr>
        <w:t>Authorization for Release of Information (Attachment C)</w:t>
      </w:r>
    </w:p>
    <w:p w14:paraId="59F07414" w14:textId="31DD2636" w:rsidR="00195FD8" w:rsidRPr="00195FD8" w:rsidRDefault="00195FD8" w:rsidP="00195FD8">
      <w:pPr>
        <w:pStyle w:val="ListParagraph"/>
        <w:numPr>
          <w:ilvl w:val="0"/>
          <w:numId w:val="10"/>
        </w:numPr>
        <w:rPr>
          <w:rFonts w:ascii="Times New Roman" w:hAnsi="Times New Roman" w:cs="Times New Roman"/>
          <w:sz w:val="24"/>
          <w:szCs w:val="24"/>
        </w:rPr>
      </w:pPr>
      <w:r w:rsidRPr="00195FD8">
        <w:rPr>
          <w:rFonts w:ascii="Times New Roman" w:hAnsi="Times New Roman" w:cs="Times New Roman"/>
          <w:sz w:val="24"/>
          <w:szCs w:val="24"/>
        </w:rPr>
        <w:t>A Map to the property</w:t>
      </w:r>
      <w:r>
        <w:rPr>
          <w:rFonts w:ascii="Times New Roman" w:hAnsi="Times New Roman" w:cs="Times New Roman"/>
          <w:sz w:val="24"/>
          <w:szCs w:val="24"/>
        </w:rPr>
        <w:t xml:space="preserve"> (Attachment D)</w:t>
      </w:r>
    </w:p>
    <w:p w14:paraId="096FF1DF" w14:textId="7FA78A75" w:rsidR="00772811" w:rsidRPr="00BB643B" w:rsidRDefault="00DF5E6D" w:rsidP="00BB643B">
      <w:pPr>
        <w:pStyle w:val="ListParagraph"/>
        <w:numPr>
          <w:ilvl w:val="0"/>
          <w:numId w:val="10"/>
        </w:numPr>
        <w:rPr>
          <w:rFonts w:ascii="Times New Roman" w:hAnsi="Times New Roman" w:cs="Times New Roman"/>
          <w:sz w:val="24"/>
          <w:szCs w:val="24"/>
        </w:rPr>
      </w:pPr>
      <w:r w:rsidRPr="00DF5E6D">
        <w:rPr>
          <w:rFonts w:ascii="Times New Roman" w:hAnsi="Times New Roman" w:cs="Times New Roman"/>
          <w:sz w:val="24"/>
          <w:szCs w:val="24"/>
        </w:rPr>
        <w:t>A list of Materials and three (3) quotes</w:t>
      </w:r>
      <w:r>
        <w:rPr>
          <w:rFonts w:ascii="Times New Roman" w:hAnsi="Times New Roman" w:cs="Times New Roman"/>
          <w:sz w:val="24"/>
          <w:szCs w:val="24"/>
        </w:rPr>
        <w:t xml:space="preserve"> (Attachment E)</w:t>
      </w:r>
    </w:p>
    <w:p w14:paraId="68C45608" w14:textId="764B9DC3" w:rsidR="00841C11" w:rsidRDefault="00841C11" w:rsidP="00841C1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Evidence of land ownership or potential ownership in the form of an affidavit or documented proof of fee title, true title, leasehold interest, use permit, indefinite assignment or other including customary use.</w:t>
      </w:r>
    </w:p>
    <w:p w14:paraId="73938EEF" w14:textId="05CAEA60" w:rsidR="001A7072" w:rsidRPr="00DF5E6D" w:rsidRDefault="00841C11" w:rsidP="00DF5E6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For funding pursuant to Category C, evidence that partial construction has occurred</w:t>
      </w:r>
      <w:r w:rsidR="00DF5E6D">
        <w:rPr>
          <w:rFonts w:ascii="Times New Roman" w:hAnsi="Times New Roman" w:cs="Times New Roman"/>
          <w:sz w:val="24"/>
          <w:szCs w:val="24"/>
        </w:rPr>
        <w:t>.</w:t>
      </w:r>
    </w:p>
    <w:p w14:paraId="36184DE8" w14:textId="7103D622" w:rsidR="001A7072" w:rsidRPr="00370301" w:rsidRDefault="001A7072" w:rsidP="003703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copy of Applicant’s Certification Degree of Indian </w:t>
      </w:r>
      <w:r w:rsidR="00F617BC">
        <w:rPr>
          <w:rFonts w:ascii="Times New Roman" w:hAnsi="Times New Roman" w:cs="Times New Roman"/>
          <w:sz w:val="24"/>
          <w:szCs w:val="24"/>
        </w:rPr>
        <w:t>Blood</w:t>
      </w:r>
      <w:bookmarkStart w:id="0" w:name="_Hlk95332700"/>
    </w:p>
    <w:bookmarkEnd w:id="0"/>
    <w:p w14:paraId="6FB14A54" w14:textId="7F4F69B4" w:rsidR="003F6B0D" w:rsidRPr="005A1D3A" w:rsidRDefault="001A7072" w:rsidP="005A1D3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Chapter CSC and Committee shall make sure all documents have been properly completed, </w:t>
      </w:r>
      <w:r w:rsidR="00977922">
        <w:rPr>
          <w:rFonts w:ascii="Times New Roman" w:hAnsi="Times New Roman" w:cs="Times New Roman"/>
          <w:sz w:val="24"/>
          <w:szCs w:val="24"/>
        </w:rPr>
        <w:t>dated,</w:t>
      </w:r>
      <w:r>
        <w:rPr>
          <w:rFonts w:ascii="Times New Roman" w:hAnsi="Times New Roman" w:cs="Times New Roman"/>
          <w:sz w:val="24"/>
          <w:szCs w:val="24"/>
        </w:rPr>
        <w:t xml:space="preserve"> and signed by the applicant.</w:t>
      </w:r>
    </w:p>
    <w:p w14:paraId="07234F7F" w14:textId="77777777" w:rsidR="003F6B0D" w:rsidRDefault="003F6B0D" w:rsidP="003F6B0D">
      <w:pPr>
        <w:pStyle w:val="ListParagraph"/>
        <w:ind w:left="1440"/>
        <w:rPr>
          <w:rFonts w:ascii="Times New Roman" w:hAnsi="Times New Roman" w:cs="Times New Roman"/>
          <w:sz w:val="24"/>
          <w:szCs w:val="24"/>
        </w:rPr>
      </w:pPr>
    </w:p>
    <w:p w14:paraId="0DD647CA" w14:textId="77777777" w:rsidR="001A7072" w:rsidRPr="001A7072" w:rsidRDefault="001A7072" w:rsidP="001A7072">
      <w:pPr>
        <w:pStyle w:val="ListParagraph"/>
        <w:ind w:left="1440"/>
        <w:rPr>
          <w:rFonts w:ascii="Times New Roman" w:hAnsi="Times New Roman" w:cs="Times New Roman"/>
          <w:sz w:val="24"/>
          <w:szCs w:val="24"/>
        </w:rPr>
      </w:pPr>
    </w:p>
    <w:p w14:paraId="15A48496" w14:textId="708CBE50" w:rsidR="001A7072" w:rsidRPr="00977922" w:rsidRDefault="001A7072" w:rsidP="001A7072">
      <w:pPr>
        <w:pStyle w:val="ListParagraph"/>
        <w:numPr>
          <w:ilvl w:val="0"/>
          <w:numId w:val="4"/>
        </w:numPr>
        <w:rPr>
          <w:rFonts w:ascii="Times New Roman" w:hAnsi="Times New Roman" w:cs="Times New Roman"/>
          <w:b/>
          <w:bCs/>
          <w:sz w:val="24"/>
          <w:szCs w:val="24"/>
        </w:rPr>
      </w:pPr>
      <w:r w:rsidRPr="00977922">
        <w:rPr>
          <w:rFonts w:ascii="Times New Roman" w:hAnsi="Times New Roman" w:cs="Times New Roman"/>
          <w:b/>
          <w:bCs/>
          <w:sz w:val="24"/>
          <w:szCs w:val="24"/>
        </w:rPr>
        <w:t>SELECTION PROCESS</w:t>
      </w:r>
    </w:p>
    <w:p w14:paraId="626DEA29" w14:textId="165A7A8B" w:rsidR="001A7072" w:rsidRDefault="001A7072" w:rsidP="001A707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Chapter Membership shall appoint annually a selection committee which will evaluate, </w:t>
      </w:r>
      <w:r w:rsidR="00977922">
        <w:rPr>
          <w:rFonts w:ascii="Times New Roman" w:hAnsi="Times New Roman" w:cs="Times New Roman"/>
          <w:sz w:val="24"/>
          <w:szCs w:val="24"/>
        </w:rPr>
        <w:t>rank,</w:t>
      </w:r>
      <w:r>
        <w:rPr>
          <w:rFonts w:ascii="Times New Roman" w:hAnsi="Times New Roman" w:cs="Times New Roman"/>
          <w:sz w:val="24"/>
          <w:szCs w:val="24"/>
        </w:rPr>
        <w:t xml:space="preserve"> and make awards. The selected committee shall make a report to the Chapter Officials each quarter.</w:t>
      </w:r>
    </w:p>
    <w:p w14:paraId="5563E7C5" w14:textId="2D3C1A36" w:rsidR="00B20431" w:rsidRDefault="00B20431" w:rsidP="001A707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w:t>
      </w:r>
      <w:r w:rsidR="00370301">
        <w:rPr>
          <w:rFonts w:ascii="Times New Roman" w:hAnsi="Times New Roman" w:cs="Times New Roman"/>
          <w:sz w:val="24"/>
          <w:szCs w:val="24"/>
        </w:rPr>
        <w:t>Housing Discret</w:t>
      </w:r>
      <w:r w:rsidR="002C130D">
        <w:rPr>
          <w:rFonts w:ascii="Times New Roman" w:hAnsi="Times New Roman" w:cs="Times New Roman"/>
          <w:sz w:val="24"/>
          <w:szCs w:val="24"/>
        </w:rPr>
        <w:t>ionary</w:t>
      </w:r>
      <w:r>
        <w:rPr>
          <w:rFonts w:ascii="Times New Roman" w:hAnsi="Times New Roman" w:cs="Times New Roman"/>
          <w:sz w:val="24"/>
          <w:szCs w:val="24"/>
        </w:rPr>
        <w:t xml:space="preserve"> </w:t>
      </w:r>
      <w:r w:rsidR="002C130D">
        <w:rPr>
          <w:rFonts w:ascii="Times New Roman" w:hAnsi="Times New Roman" w:cs="Times New Roman"/>
          <w:sz w:val="24"/>
          <w:szCs w:val="24"/>
        </w:rPr>
        <w:t>C</w:t>
      </w:r>
      <w:r>
        <w:rPr>
          <w:rFonts w:ascii="Times New Roman" w:hAnsi="Times New Roman" w:cs="Times New Roman"/>
          <w:sz w:val="24"/>
          <w:szCs w:val="24"/>
        </w:rPr>
        <w:t>ommittee shall develop and utilize a ranking system which ensures priority for eligibility serving those with the greatest needs first. The five basic factors in the ranking system shall include:</w:t>
      </w:r>
    </w:p>
    <w:p w14:paraId="580B8ACD" w14:textId="017BA684" w:rsidR="00B20431" w:rsidRDefault="00B20431" w:rsidP="00B2043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Family size</w:t>
      </w:r>
    </w:p>
    <w:p w14:paraId="7FAFB532" w14:textId="07DCBB81" w:rsidR="00B20431" w:rsidRDefault="00B20431" w:rsidP="00B2043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Overcrowded living conditions</w:t>
      </w:r>
    </w:p>
    <w:p w14:paraId="3A11EEB9" w14:textId="4EE7AC8E" w:rsidR="00B20431" w:rsidRDefault="00B20431" w:rsidP="00B2043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Unsanitary or unsafe living conditions</w:t>
      </w:r>
    </w:p>
    <w:p w14:paraId="28D398B5" w14:textId="756C0629" w:rsidR="00B20431" w:rsidRDefault="00B20431" w:rsidP="00B2043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Elderly/handicapped or disabled</w:t>
      </w:r>
    </w:p>
    <w:p w14:paraId="4C354EAD" w14:textId="44A0036D" w:rsidR="00B20431" w:rsidRDefault="00B20431" w:rsidP="00B2043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Referrals from other agencies</w:t>
      </w:r>
    </w:p>
    <w:p w14:paraId="49B03893" w14:textId="0A6053AE" w:rsidR="00B20431" w:rsidRDefault="00B20431" w:rsidP="00B2043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point allocation sheet shall be kept in each application for each of the above-mentioned factors.</w:t>
      </w:r>
    </w:p>
    <w:p w14:paraId="2C76EEF6" w14:textId="082B4403" w:rsidR="00F4269F" w:rsidRDefault="00F4269F" w:rsidP="00B2043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Chapter staff and officials are not to participate in or decide on housing assistance that involves a family member, relative related by blood, or significant other, i.e.</w:t>
      </w:r>
      <w:r w:rsidR="00C46074">
        <w:rPr>
          <w:rFonts w:ascii="Times New Roman" w:hAnsi="Times New Roman" w:cs="Times New Roman"/>
          <w:sz w:val="24"/>
          <w:szCs w:val="24"/>
        </w:rPr>
        <w:t>, husband, wife.</w:t>
      </w:r>
    </w:p>
    <w:p w14:paraId="096EA326" w14:textId="77777777" w:rsidR="00B20431" w:rsidRDefault="00B20431" w:rsidP="00B20431">
      <w:pPr>
        <w:pStyle w:val="ListParagraph"/>
        <w:ind w:left="1440"/>
        <w:rPr>
          <w:rFonts w:ascii="Times New Roman" w:hAnsi="Times New Roman" w:cs="Times New Roman"/>
          <w:b/>
          <w:bCs/>
          <w:sz w:val="24"/>
          <w:szCs w:val="24"/>
        </w:rPr>
      </w:pPr>
    </w:p>
    <w:p w14:paraId="6593C957" w14:textId="77777777" w:rsidR="004939D2" w:rsidRPr="00977922" w:rsidRDefault="004939D2" w:rsidP="00B20431">
      <w:pPr>
        <w:pStyle w:val="ListParagraph"/>
        <w:ind w:left="1440"/>
        <w:rPr>
          <w:rFonts w:ascii="Times New Roman" w:hAnsi="Times New Roman" w:cs="Times New Roman"/>
          <w:b/>
          <w:bCs/>
          <w:sz w:val="24"/>
          <w:szCs w:val="24"/>
        </w:rPr>
      </w:pPr>
    </w:p>
    <w:p w14:paraId="55A2A4E3" w14:textId="7125E7EA" w:rsidR="00B20431" w:rsidRDefault="00B20431" w:rsidP="00B20431">
      <w:pPr>
        <w:pStyle w:val="ListParagraph"/>
        <w:numPr>
          <w:ilvl w:val="0"/>
          <w:numId w:val="4"/>
        </w:numPr>
        <w:rPr>
          <w:rFonts w:ascii="Times New Roman" w:hAnsi="Times New Roman" w:cs="Times New Roman"/>
          <w:sz w:val="24"/>
          <w:szCs w:val="24"/>
        </w:rPr>
      </w:pPr>
      <w:r w:rsidRPr="00977922">
        <w:rPr>
          <w:rFonts w:ascii="Times New Roman" w:hAnsi="Times New Roman" w:cs="Times New Roman"/>
          <w:b/>
          <w:bCs/>
          <w:sz w:val="24"/>
          <w:szCs w:val="24"/>
        </w:rPr>
        <w:t>MONITORING</w:t>
      </w:r>
    </w:p>
    <w:p w14:paraId="38C616AE" w14:textId="44032533" w:rsidR="00FC76B0" w:rsidRDefault="00B20431" w:rsidP="00B2043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Housing Discretionary Committee shall have a monthly meeting which shall be on the first Monday of the month</w:t>
      </w:r>
      <w:r w:rsidR="00FC76B0">
        <w:rPr>
          <w:rFonts w:ascii="Times New Roman" w:hAnsi="Times New Roman" w:cs="Times New Roman"/>
          <w:sz w:val="24"/>
          <w:szCs w:val="24"/>
        </w:rPr>
        <w:t xml:space="preserve">. </w:t>
      </w:r>
    </w:p>
    <w:p w14:paraId="10AF6D6B" w14:textId="77777777" w:rsidR="00FC76B0" w:rsidRDefault="00FC76B0" w:rsidP="00B2043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Housing Discretionary Application drive will be on-going.</w:t>
      </w:r>
    </w:p>
    <w:p w14:paraId="133B2F48" w14:textId="77777777" w:rsidR="00F617BC" w:rsidRDefault="00FC76B0" w:rsidP="00B2043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Administrative Service Center (ASC) shall have expenditure oversight and ensure that all chapter allocations are expended in accordance with applicable Navajo Nation Law.</w:t>
      </w:r>
    </w:p>
    <w:p w14:paraId="0A6AD692" w14:textId="18A5B802" w:rsidR="00F617BC" w:rsidRDefault="00F617BC" w:rsidP="00B2043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The Resources and Development Committee of the Navajo Nation Council shall have nationwide oversight responsibility for Chapter Housing Discretionary Fund </w:t>
      </w:r>
      <w:r w:rsidRPr="00977922">
        <w:rPr>
          <w:rFonts w:ascii="Times New Roman" w:hAnsi="Times New Roman" w:cs="Times New Roman"/>
          <w:sz w:val="24"/>
          <w:szCs w:val="24"/>
        </w:rPr>
        <w:t>activity.</w:t>
      </w:r>
    </w:p>
    <w:p w14:paraId="2C819779" w14:textId="77777777" w:rsidR="005F6B2E" w:rsidRPr="00977922" w:rsidRDefault="005F6B2E" w:rsidP="005F6B2E">
      <w:pPr>
        <w:pStyle w:val="ListParagraph"/>
        <w:ind w:left="1440"/>
        <w:rPr>
          <w:rFonts w:ascii="Times New Roman" w:hAnsi="Times New Roman" w:cs="Times New Roman"/>
          <w:sz w:val="24"/>
          <w:szCs w:val="24"/>
        </w:rPr>
      </w:pPr>
    </w:p>
    <w:p w14:paraId="5D4EBE72" w14:textId="77777777" w:rsidR="00F617BC" w:rsidRPr="00977922" w:rsidRDefault="00F617BC" w:rsidP="00F617BC">
      <w:pPr>
        <w:pStyle w:val="ListParagraph"/>
        <w:ind w:left="1440"/>
        <w:rPr>
          <w:rFonts w:ascii="Times New Roman" w:hAnsi="Times New Roman" w:cs="Times New Roman"/>
          <w:sz w:val="24"/>
          <w:szCs w:val="24"/>
        </w:rPr>
      </w:pPr>
    </w:p>
    <w:p w14:paraId="57B850F0" w14:textId="7F9D88D4" w:rsidR="00F617BC" w:rsidRPr="00977922" w:rsidRDefault="00F617BC" w:rsidP="00F617BC">
      <w:pPr>
        <w:pStyle w:val="ListParagraph"/>
        <w:numPr>
          <w:ilvl w:val="0"/>
          <w:numId w:val="4"/>
        </w:numPr>
        <w:rPr>
          <w:rFonts w:ascii="Times New Roman" w:hAnsi="Times New Roman" w:cs="Times New Roman"/>
          <w:b/>
          <w:bCs/>
          <w:sz w:val="24"/>
          <w:szCs w:val="24"/>
        </w:rPr>
      </w:pPr>
      <w:r w:rsidRPr="00977922">
        <w:rPr>
          <w:rFonts w:ascii="Times New Roman" w:hAnsi="Times New Roman" w:cs="Times New Roman"/>
          <w:b/>
          <w:bCs/>
          <w:sz w:val="24"/>
          <w:szCs w:val="24"/>
        </w:rPr>
        <w:t>AMENDMENTS</w:t>
      </w:r>
    </w:p>
    <w:p w14:paraId="563EF624" w14:textId="346D689F" w:rsidR="00B20431" w:rsidRPr="00F617BC" w:rsidRDefault="00F617BC" w:rsidP="005A1D3A">
      <w:pPr>
        <w:pStyle w:val="ListParagraph"/>
        <w:ind w:left="1080"/>
        <w:rPr>
          <w:rFonts w:ascii="Times New Roman" w:hAnsi="Times New Roman" w:cs="Times New Roman"/>
          <w:sz w:val="24"/>
          <w:szCs w:val="24"/>
        </w:rPr>
      </w:pPr>
      <w:r>
        <w:rPr>
          <w:rFonts w:ascii="Times New Roman" w:hAnsi="Times New Roman" w:cs="Times New Roman"/>
          <w:sz w:val="24"/>
          <w:szCs w:val="24"/>
        </w:rPr>
        <w:t>The Housing Discretionary Funds Policies and Procedures may be amended as deemed necessary by the Indian Wells Chapter.</w:t>
      </w:r>
      <w:r w:rsidR="00FC76B0" w:rsidRPr="00F617BC">
        <w:rPr>
          <w:rFonts w:ascii="Times New Roman" w:hAnsi="Times New Roman" w:cs="Times New Roman"/>
          <w:sz w:val="24"/>
          <w:szCs w:val="24"/>
        </w:rPr>
        <w:br/>
      </w:r>
    </w:p>
    <w:sectPr w:rsidR="00B20431" w:rsidRPr="00F617BC" w:rsidSect="005A1D3A">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A3D5" w14:textId="77777777" w:rsidR="00C73A23" w:rsidRDefault="00C73A23" w:rsidP="001D3DA4">
      <w:pPr>
        <w:spacing w:after="0" w:line="240" w:lineRule="auto"/>
      </w:pPr>
      <w:r>
        <w:separator/>
      </w:r>
    </w:p>
  </w:endnote>
  <w:endnote w:type="continuationSeparator" w:id="0">
    <w:p w14:paraId="7EADA11C" w14:textId="77777777" w:rsidR="00C73A23" w:rsidRDefault="00C73A23" w:rsidP="001D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829C" w14:textId="77777777" w:rsidR="00C73A23" w:rsidRDefault="00C73A23" w:rsidP="001D3DA4">
      <w:pPr>
        <w:spacing w:after="0" w:line="240" w:lineRule="auto"/>
      </w:pPr>
      <w:r>
        <w:separator/>
      </w:r>
    </w:p>
  </w:footnote>
  <w:footnote w:type="continuationSeparator" w:id="0">
    <w:p w14:paraId="363E4FB5" w14:textId="77777777" w:rsidR="00C73A23" w:rsidRDefault="00C73A23" w:rsidP="001D3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44546A" w:themeColor="text2"/>
        <w:sz w:val="20"/>
        <w:szCs w:val="20"/>
      </w:rPr>
      <w:alias w:val="Author"/>
      <w:tag w:val=""/>
      <w:id w:val="-1701008461"/>
      <w:placeholder>
        <w:docPart w:val="C28E9AD67F6B49B8BBD6440699B82BF4"/>
      </w:placeholder>
      <w:dataBinding w:prefixMappings="xmlns:ns0='http://purl.org/dc/elements/1.1/' xmlns:ns1='http://schemas.openxmlformats.org/package/2006/metadata/core-properties' " w:xpath="/ns1:coreProperties[1]/ns0:creator[1]" w:storeItemID="{6C3C8BC8-F283-45AE-878A-BAB7291924A1}"/>
      <w:text/>
    </w:sdtPr>
    <w:sdtEndPr/>
    <w:sdtContent>
      <w:p w14:paraId="72A8DECE" w14:textId="58577C35" w:rsidR="001D3DA4" w:rsidRDefault="002672D3">
        <w:pPr>
          <w:pStyle w:val="Header"/>
          <w:jc w:val="right"/>
          <w:rPr>
            <w:caps/>
            <w:color w:val="44546A" w:themeColor="text2"/>
            <w:sz w:val="20"/>
            <w:szCs w:val="20"/>
          </w:rPr>
        </w:pPr>
        <w:r>
          <w:rPr>
            <w:caps/>
            <w:color w:val="44546A" w:themeColor="text2"/>
            <w:sz w:val="20"/>
            <w:szCs w:val="20"/>
          </w:rPr>
          <w:t>EXHIBIT A</w:t>
        </w:r>
      </w:p>
    </w:sdtContent>
  </w:sdt>
  <w:p w14:paraId="53786E42" w14:textId="1A13D704" w:rsidR="001D3DA4" w:rsidRDefault="001D3DA4" w:rsidP="00D9257E">
    <w:pPr>
      <w:pStyle w:val="Header"/>
      <w:rPr>
        <w:caps/>
        <w:color w:val="44546A" w:themeColor="text2"/>
        <w:sz w:val="20"/>
        <w:szCs w:val="20"/>
      </w:rPr>
    </w:pPr>
  </w:p>
  <w:p w14:paraId="4E2AC9B2" w14:textId="0AF9DEF2" w:rsidR="001D3DA4" w:rsidRDefault="001D3DA4" w:rsidP="00D9257E">
    <w:pPr>
      <w:pStyle w:val="Header"/>
      <w:rPr>
        <w:color w:val="44546A" w:themeColor="text2"/>
        <w:sz w:val="20"/>
        <w:szCs w:val="20"/>
      </w:rPr>
    </w:pPr>
  </w:p>
  <w:p w14:paraId="77060306" w14:textId="77777777" w:rsidR="001D3DA4" w:rsidRDefault="001D3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CFF"/>
    <w:multiLevelType w:val="hybridMultilevel"/>
    <w:tmpl w:val="E2624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17D64"/>
    <w:multiLevelType w:val="hybridMultilevel"/>
    <w:tmpl w:val="5380CA98"/>
    <w:lvl w:ilvl="0" w:tplc="C2C69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880465"/>
    <w:multiLevelType w:val="hybridMultilevel"/>
    <w:tmpl w:val="0C0ED1E6"/>
    <w:lvl w:ilvl="0" w:tplc="46EC20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796A7F"/>
    <w:multiLevelType w:val="hybridMultilevel"/>
    <w:tmpl w:val="FD4E2162"/>
    <w:lvl w:ilvl="0" w:tplc="F0E056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CF1AF2"/>
    <w:multiLevelType w:val="hybridMultilevel"/>
    <w:tmpl w:val="82264C1A"/>
    <w:lvl w:ilvl="0" w:tplc="65C25A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401DCC"/>
    <w:multiLevelType w:val="hybridMultilevel"/>
    <w:tmpl w:val="E9AAACB6"/>
    <w:lvl w:ilvl="0" w:tplc="A89282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7D742E"/>
    <w:multiLevelType w:val="hybridMultilevel"/>
    <w:tmpl w:val="FC3E9088"/>
    <w:lvl w:ilvl="0" w:tplc="EB722B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9E7625"/>
    <w:multiLevelType w:val="hybridMultilevel"/>
    <w:tmpl w:val="D5CC7F54"/>
    <w:lvl w:ilvl="0" w:tplc="258E1C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8248F8"/>
    <w:multiLevelType w:val="hybridMultilevel"/>
    <w:tmpl w:val="DCB6DFF2"/>
    <w:lvl w:ilvl="0" w:tplc="EE943E06">
      <w:start w:val="1"/>
      <w:numFmt w:val="upperRoman"/>
      <w:lvlText w:val="%1."/>
      <w:lvlJc w:val="left"/>
      <w:pPr>
        <w:ind w:left="72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05D5C"/>
    <w:multiLevelType w:val="hybridMultilevel"/>
    <w:tmpl w:val="79286168"/>
    <w:lvl w:ilvl="0" w:tplc="2AC07E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1F3FC3"/>
    <w:multiLevelType w:val="hybridMultilevel"/>
    <w:tmpl w:val="433EF70C"/>
    <w:lvl w:ilvl="0" w:tplc="3CB67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1722693"/>
    <w:multiLevelType w:val="hybridMultilevel"/>
    <w:tmpl w:val="877AD8CA"/>
    <w:lvl w:ilvl="0" w:tplc="0E2AD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E5C12"/>
    <w:multiLevelType w:val="hybridMultilevel"/>
    <w:tmpl w:val="2D8CA436"/>
    <w:lvl w:ilvl="0" w:tplc="A5B21E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82871141">
    <w:abstractNumId w:val="0"/>
  </w:num>
  <w:num w:numId="2" w16cid:durableId="1117219340">
    <w:abstractNumId w:val="5"/>
  </w:num>
  <w:num w:numId="3" w16cid:durableId="1622805556">
    <w:abstractNumId w:val="11"/>
  </w:num>
  <w:num w:numId="4" w16cid:durableId="1962224109">
    <w:abstractNumId w:val="8"/>
  </w:num>
  <w:num w:numId="5" w16cid:durableId="96295386">
    <w:abstractNumId w:val="2"/>
  </w:num>
  <w:num w:numId="6" w16cid:durableId="496580235">
    <w:abstractNumId w:val="3"/>
  </w:num>
  <w:num w:numId="7" w16cid:durableId="1215777492">
    <w:abstractNumId w:val="7"/>
  </w:num>
  <w:num w:numId="8" w16cid:durableId="1661108196">
    <w:abstractNumId w:val="9"/>
  </w:num>
  <w:num w:numId="9" w16cid:durableId="884945745">
    <w:abstractNumId w:val="12"/>
  </w:num>
  <w:num w:numId="10" w16cid:durableId="1171216072">
    <w:abstractNumId w:val="10"/>
  </w:num>
  <w:num w:numId="11" w16cid:durableId="583418699">
    <w:abstractNumId w:val="1"/>
  </w:num>
  <w:num w:numId="12" w16cid:durableId="53160506">
    <w:abstractNumId w:val="4"/>
  </w:num>
  <w:num w:numId="13" w16cid:durableId="668799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DF"/>
    <w:rsid w:val="00024662"/>
    <w:rsid w:val="000F0AE4"/>
    <w:rsid w:val="00101B6C"/>
    <w:rsid w:val="001140AE"/>
    <w:rsid w:val="00195FD8"/>
    <w:rsid w:val="001A7072"/>
    <w:rsid w:val="001D3DA4"/>
    <w:rsid w:val="001F2883"/>
    <w:rsid w:val="00203755"/>
    <w:rsid w:val="002672D3"/>
    <w:rsid w:val="002C130D"/>
    <w:rsid w:val="00370301"/>
    <w:rsid w:val="003E34EC"/>
    <w:rsid w:val="003F0C5C"/>
    <w:rsid w:val="003F6B0D"/>
    <w:rsid w:val="004549F6"/>
    <w:rsid w:val="004939D2"/>
    <w:rsid w:val="004F6748"/>
    <w:rsid w:val="00513BC4"/>
    <w:rsid w:val="005A1D3A"/>
    <w:rsid w:val="005B633A"/>
    <w:rsid w:val="005F6B2E"/>
    <w:rsid w:val="006F1D98"/>
    <w:rsid w:val="00760851"/>
    <w:rsid w:val="00772811"/>
    <w:rsid w:val="00780427"/>
    <w:rsid w:val="007F53DF"/>
    <w:rsid w:val="00841C11"/>
    <w:rsid w:val="00862EEE"/>
    <w:rsid w:val="008A7469"/>
    <w:rsid w:val="00933395"/>
    <w:rsid w:val="00977922"/>
    <w:rsid w:val="00A13A59"/>
    <w:rsid w:val="00A23620"/>
    <w:rsid w:val="00A5253D"/>
    <w:rsid w:val="00B20431"/>
    <w:rsid w:val="00B24CF5"/>
    <w:rsid w:val="00B963B5"/>
    <w:rsid w:val="00BB643B"/>
    <w:rsid w:val="00C353A2"/>
    <w:rsid w:val="00C36BB1"/>
    <w:rsid w:val="00C46074"/>
    <w:rsid w:val="00C73A23"/>
    <w:rsid w:val="00D00628"/>
    <w:rsid w:val="00D551A6"/>
    <w:rsid w:val="00D9257E"/>
    <w:rsid w:val="00DA0DA8"/>
    <w:rsid w:val="00DD3B4D"/>
    <w:rsid w:val="00DF5E6D"/>
    <w:rsid w:val="00E04EC3"/>
    <w:rsid w:val="00E856A2"/>
    <w:rsid w:val="00F4269F"/>
    <w:rsid w:val="00F60CDB"/>
    <w:rsid w:val="00F617BC"/>
    <w:rsid w:val="00FC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8681B"/>
  <w15:chartTrackingRefBased/>
  <w15:docId w15:val="{56826F37-10AB-4C3E-AE3B-55D1FB8F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3DF"/>
    <w:pPr>
      <w:ind w:left="720"/>
      <w:contextualSpacing/>
    </w:pPr>
  </w:style>
  <w:style w:type="paragraph" w:styleId="Header">
    <w:name w:val="header"/>
    <w:basedOn w:val="Normal"/>
    <w:link w:val="HeaderChar"/>
    <w:uiPriority w:val="99"/>
    <w:unhideWhenUsed/>
    <w:rsid w:val="001D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A4"/>
  </w:style>
  <w:style w:type="paragraph" w:styleId="Footer">
    <w:name w:val="footer"/>
    <w:basedOn w:val="Normal"/>
    <w:link w:val="FooterChar"/>
    <w:uiPriority w:val="99"/>
    <w:unhideWhenUsed/>
    <w:rsid w:val="001D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A4"/>
  </w:style>
  <w:style w:type="character" w:styleId="PlaceholderText">
    <w:name w:val="Placeholder Text"/>
    <w:basedOn w:val="DefaultParagraphFont"/>
    <w:uiPriority w:val="99"/>
    <w:semiHidden/>
    <w:rsid w:val="001D3D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8E9AD67F6B49B8BBD6440699B82BF4"/>
        <w:category>
          <w:name w:val="General"/>
          <w:gallery w:val="placeholder"/>
        </w:category>
        <w:types>
          <w:type w:val="bbPlcHdr"/>
        </w:types>
        <w:behaviors>
          <w:behavior w:val="content"/>
        </w:behaviors>
        <w:guid w:val="{77F2A64C-F5B2-48CD-A365-E706D8286DB8}"/>
      </w:docPartPr>
      <w:docPartBody>
        <w:p w:rsidR="00463EEE" w:rsidRDefault="005A5E95" w:rsidP="005A5E95">
          <w:pPr>
            <w:pStyle w:val="C28E9AD67F6B49B8BBD6440699B82BF4"/>
          </w:pPr>
          <w:r>
            <w:rPr>
              <w:rStyle w:val="PlaceholderText"/>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95"/>
    <w:rsid w:val="000944CA"/>
    <w:rsid w:val="00463EEE"/>
    <w:rsid w:val="005A5E95"/>
    <w:rsid w:val="00AE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E95"/>
    <w:rPr>
      <w:color w:val="808080"/>
    </w:rPr>
  </w:style>
  <w:style w:type="paragraph" w:customStyle="1" w:styleId="C28E9AD67F6B49B8BBD6440699B82BF4">
    <w:name w:val="C28E9AD67F6B49B8BBD6440699B82BF4"/>
    <w:rsid w:val="005A5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EXHIBIT A</dc:creator>
  <cp:keywords/>
  <dc:description/>
  <cp:lastModifiedBy>Linda</cp:lastModifiedBy>
  <cp:revision>2</cp:revision>
  <cp:lastPrinted>2022-02-10T04:09:00Z</cp:lastPrinted>
  <dcterms:created xsi:type="dcterms:W3CDTF">2022-08-16T23:23:00Z</dcterms:created>
  <dcterms:modified xsi:type="dcterms:W3CDTF">2022-08-16T23:23:00Z</dcterms:modified>
</cp:coreProperties>
</file>